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875" w:rsidRDefault="0070268C">
      <w:pPr>
        <w:pStyle w:val="Standard"/>
        <w:rPr>
          <w:color w:val="6666FF"/>
          <w:sz w:val="40"/>
          <w:szCs w:val="40"/>
        </w:rPr>
      </w:pPr>
      <w:bookmarkStart w:id="0" w:name="_GoBack"/>
      <w:bookmarkEnd w:id="0"/>
      <w:r>
        <w:rPr>
          <w:color w:val="6666FF"/>
          <w:sz w:val="40"/>
          <w:szCs w:val="40"/>
        </w:rPr>
        <w:t>Buongiorno bambini, come state?</w:t>
      </w:r>
    </w:p>
    <w:p w:rsidR="00F90875" w:rsidRDefault="00F90875">
      <w:pPr>
        <w:pStyle w:val="Standard"/>
        <w:rPr>
          <w:color w:val="6666FF"/>
          <w:sz w:val="40"/>
          <w:szCs w:val="40"/>
        </w:rPr>
      </w:pPr>
    </w:p>
    <w:p w:rsidR="00F90875" w:rsidRDefault="0070268C">
      <w:pPr>
        <w:pStyle w:val="Standard"/>
        <w:rPr>
          <w:color w:val="00CC33"/>
          <w:sz w:val="40"/>
          <w:szCs w:val="40"/>
        </w:rPr>
      </w:pPr>
      <w:r>
        <w:rPr>
          <w:color w:val="00CC33"/>
          <w:sz w:val="40"/>
          <w:szCs w:val="40"/>
        </w:rPr>
        <w:t>Io sto bene e vi penso spesso.</w:t>
      </w:r>
    </w:p>
    <w:p w:rsidR="00F90875" w:rsidRDefault="00F90875">
      <w:pPr>
        <w:pStyle w:val="Standard"/>
        <w:rPr>
          <w:color w:val="FFCC00"/>
          <w:sz w:val="40"/>
          <w:szCs w:val="40"/>
        </w:rPr>
      </w:pPr>
    </w:p>
    <w:p w:rsidR="00F90875" w:rsidRDefault="0070268C">
      <w:pPr>
        <w:pStyle w:val="Standard"/>
        <w:rPr>
          <w:color w:val="FFCC00"/>
          <w:sz w:val="40"/>
          <w:szCs w:val="40"/>
        </w:rPr>
      </w:pPr>
      <w:r>
        <w:rPr>
          <w:color w:val="FFCC00"/>
          <w:sz w:val="40"/>
          <w:szCs w:val="40"/>
        </w:rPr>
        <w:t>Come trascorrete le vostre giornate?</w:t>
      </w:r>
    </w:p>
    <w:p w:rsidR="00F90875" w:rsidRDefault="00F90875">
      <w:pPr>
        <w:pStyle w:val="Standard"/>
        <w:rPr>
          <w:color w:val="9900FF"/>
          <w:sz w:val="40"/>
          <w:szCs w:val="40"/>
        </w:rPr>
      </w:pPr>
    </w:p>
    <w:p w:rsidR="00F90875" w:rsidRDefault="0070268C">
      <w:pPr>
        <w:pStyle w:val="Standard"/>
        <w:rPr>
          <w:color w:val="9900FF"/>
          <w:sz w:val="40"/>
          <w:szCs w:val="40"/>
        </w:rPr>
      </w:pPr>
      <w:r>
        <w:rPr>
          <w:color w:val="9900FF"/>
          <w:sz w:val="40"/>
          <w:szCs w:val="40"/>
        </w:rPr>
        <w:t>Cercate di ascoltare i vostri genitori, di non litigare con fratelli o sorelle e di rispettare le regole.</w:t>
      </w:r>
    </w:p>
    <w:p w:rsidR="00F90875" w:rsidRDefault="00F90875">
      <w:pPr>
        <w:pStyle w:val="Standard"/>
        <w:rPr>
          <w:color w:val="FF9900"/>
          <w:sz w:val="40"/>
          <w:szCs w:val="40"/>
        </w:rPr>
      </w:pPr>
    </w:p>
    <w:p w:rsidR="00F90875" w:rsidRDefault="0070268C">
      <w:pPr>
        <w:pStyle w:val="Standard"/>
        <w:rPr>
          <w:color w:val="FF9900"/>
          <w:sz w:val="40"/>
          <w:szCs w:val="40"/>
        </w:rPr>
      </w:pPr>
      <w:r>
        <w:rPr>
          <w:color w:val="FF9900"/>
          <w:sz w:val="40"/>
          <w:szCs w:val="40"/>
        </w:rPr>
        <w:t xml:space="preserve">È importante </w:t>
      </w:r>
      <w:proofErr w:type="spellStart"/>
      <w:r>
        <w:rPr>
          <w:color w:val="FF9900"/>
          <w:sz w:val="40"/>
          <w:szCs w:val="40"/>
        </w:rPr>
        <w:t>affinchè</w:t>
      </w:r>
      <w:proofErr w:type="spellEnd"/>
      <w:r>
        <w:rPr>
          <w:color w:val="FF9900"/>
          <w:sz w:val="40"/>
          <w:szCs w:val="40"/>
        </w:rPr>
        <w:t xml:space="preserve"> questo periodo passi in fretta.</w:t>
      </w:r>
    </w:p>
    <w:p w:rsidR="00F90875" w:rsidRDefault="00F90875">
      <w:pPr>
        <w:pStyle w:val="Standard"/>
        <w:rPr>
          <w:color w:val="FF9900"/>
          <w:sz w:val="40"/>
          <w:szCs w:val="40"/>
        </w:rPr>
      </w:pPr>
    </w:p>
    <w:p w:rsidR="00F90875" w:rsidRDefault="0070268C">
      <w:pPr>
        <w:pStyle w:val="Standard"/>
        <w:rPr>
          <w:color w:val="9900FF"/>
          <w:sz w:val="40"/>
          <w:szCs w:val="40"/>
        </w:rPr>
      </w:pPr>
      <w:r>
        <w:rPr>
          <w:color w:val="FF00FF"/>
          <w:sz w:val="40"/>
          <w:szCs w:val="40"/>
        </w:rPr>
        <w:t xml:space="preserve">Oggi la maestra vi invierà le schede con la soluzione. Concentratevi nella lettura e controllate se avete eseguito bene il compito. </w:t>
      </w:r>
      <w:proofErr w:type="gramStart"/>
      <w:r>
        <w:rPr>
          <w:color w:val="FF00FF"/>
          <w:sz w:val="40"/>
          <w:szCs w:val="40"/>
        </w:rPr>
        <w:t>Se  trovate</w:t>
      </w:r>
      <w:proofErr w:type="gramEnd"/>
      <w:r>
        <w:rPr>
          <w:color w:val="FF00FF"/>
          <w:sz w:val="40"/>
          <w:szCs w:val="40"/>
        </w:rPr>
        <w:t xml:space="preserve"> qualche errore segnatelo con la penna</w:t>
      </w:r>
      <w:r>
        <w:rPr>
          <w:sz w:val="40"/>
          <w:szCs w:val="40"/>
        </w:rPr>
        <w:t xml:space="preserve"> </w:t>
      </w:r>
      <w:r>
        <w:rPr>
          <w:color w:val="FF3333"/>
          <w:sz w:val="40"/>
          <w:szCs w:val="40"/>
        </w:rPr>
        <w:t>rossa.</w:t>
      </w:r>
    </w:p>
    <w:p w:rsidR="00F90875" w:rsidRDefault="00F90875">
      <w:pPr>
        <w:pStyle w:val="Standard"/>
        <w:rPr>
          <w:color w:val="FF3333"/>
          <w:sz w:val="40"/>
          <w:szCs w:val="40"/>
        </w:rPr>
      </w:pPr>
    </w:p>
    <w:p w:rsidR="00F90875" w:rsidRDefault="0070268C">
      <w:pPr>
        <w:pStyle w:val="Standard"/>
        <w:jc w:val="both"/>
        <w:rPr>
          <w:color w:val="800000"/>
          <w:sz w:val="40"/>
          <w:szCs w:val="40"/>
        </w:rPr>
      </w:pPr>
      <w:r>
        <w:rPr>
          <w:color w:val="800000"/>
          <w:sz w:val="40"/>
          <w:szCs w:val="40"/>
        </w:rPr>
        <w:t>Inoltre, sul quaderno o</w:t>
      </w:r>
      <w:r>
        <w:rPr>
          <w:color w:val="800000"/>
          <w:sz w:val="40"/>
          <w:szCs w:val="40"/>
        </w:rPr>
        <w:t>perativo, leggere e completare pag.26. Se qualcuno ha delle pagine da completare lo faccia.</w:t>
      </w:r>
    </w:p>
    <w:p w:rsidR="00F90875" w:rsidRDefault="0070268C">
      <w:pPr>
        <w:pStyle w:val="Standard"/>
        <w:jc w:val="both"/>
        <w:rPr>
          <w:color w:val="800000"/>
          <w:sz w:val="40"/>
          <w:szCs w:val="40"/>
        </w:rPr>
      </w:pPr>
      <w:r>
        <w:rPr>
          <w:noProof/>
          <w:color w:val="80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670680</wp:posOffset>
            </wp:positionH>
            <wp:positionV relativeFrom="paragraph">
              <wp:posOffset>47520</wp:posOffset>
            </wp:positionV>
            <wp:extent cx="3903480" cy="3561840"/>
            <wp:effectExtent l="0" t="0" r="1770" b="510"/>
            <wp:wrapTopAndBottom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3480" cy="356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80000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4553640</wp:posOffset>
            </wp:positionH>
            <wp:positionV relativeFrom="paragraph">
              <wp:posOffset>427320</wp:posOffset>
            </wp:positionV>
            <wp:extent cx="1451520" cy="1184760"/>
            <wp:effectExtent l="0" t="0" r="0" b="0"/>
            <wp:wrapTopAndBottom/>
            <wp:docPr id="2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1520" cy="118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9087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68C" w:rsidRDefault="0070268C">
      <w:r>
        <w:separator/>
      </w:r>
    </w:p>
  </w:endnote>
  <w:endnote w:type="continuationSeparator" w:id="0">
    <w:p w:rsidR="0070268C" w:rsidRDefault="0070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68C" w:rsidRDefault="0070268C">
      <w:r>
        <w:rPr>
          <w:color w:val="000000"/>
        </w:rPr>
        <w:separator/>
      </w:r>
    </w:p>
  </w:footnote>
  <w:footnote w:type="continuationSeparator" w:id="0">
    <w:p w:rsidR="0070268C" w:rsidRDefault="00702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90875"/>
    <w:rsid w:val="0070268C"/>
    <w:rsid w:val="00F90875"/>
    <w:rsid w:val="00FB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34D21-9DB6-469A-850A-BF987BB2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 condipodero</dc:creator>
  <cp:lastModifiedBy>Utente</cp:lastModifiedBy>
  <cp:revision>2</cp:revision>
  <dcterms:created xsi:type="dcterms:W3CDTF">2020-03-11T18:12:00Z</dcterms:created>
  <dcterms:modified xsi:type="dcterms:W3CDTF">2020-03-11T18:12:00Z</dcterms:modified>
</cp:coreProperties>
</file>