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88" w:rsidRDefault="00A53088">
      <w:bookmarkStart w:id="0" w:name="_GoBack"/>
      <w:bookmarkEnd w:id="0"/>
    </w:p>
    <w:p w:rsidR="00E8294E" w:rsidRDefault="00E8294E"/>
    <w:p w:rsidR="00E8294E" w:rsidRDefault="00E8294E">
      <w:r>
        <w:t>MATERIA: STORIA CLASSE IV</w:t>
      </w:r>
    </w:p>
    <w:p w:rsidR="00E8294E" w:rsidRDefault="00E8294E">
      <w:r>
        <w:t xml:space="preserve">                  LA RELIGIONE E LA SCRITTURA DELLA CIVILTA’ CINESE</w:t>
      </w:r>
    </w:p>
    <w:p w:rsidR="00E8294E" w:rsidRDefault="00E8294E"/>
    <w:p w:rsidR="00E8294E" w:rsidRDefault="00E8294E">
      <w:r>
        <w:t xml:space="preserve">  CLASSE II: MATEMATICA</w:t>
      </w:r>
    </w:p>
    <w:p w:rsidR="00E8294E" w:rsidRDefault="00E8294E">
      <w:r>
        <w:t xml:space="preserve">                   SCOMPOSIZIONE DEI NUMERI A TRE CIFRE</w:t>
      </w:r>
    </w:p>
    <w:sectPr w:rsidR="00E829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94E"/>
    <w:rsid w:val="000E1740"/>
    <w:rsid w:val="00A446C8"/>
    <w:rsid w:val="00A53088"/>
    <w:rsid w:val="00E8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Rosanna</cp:lastModifiedBy>
  <cp:revision>2</cp:revision>
  <dcterms:created xsi:type="dcterms:W3CDTF">2020-04-01T09:25:00Z</dcterms:created>
  <dcterms:modified xsi:type="dcterms:W3CDTF">2020-04-01T19:02:00Z</dcterms:modified>
</cp:coreProperties>
</file>